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Título de la propuesta</w:t>
      </w:r>
    </w:p>
    <w:p w:rsidR="00000000" w:rsidDel="00000000" w:rsidP="00000000" w:rsidRDefault="00000000" w:rsidRPr="00000000" w14:paraId="00000003">
      <w:pPr>
        <w:spacing w:line="276" w:lineRule="auto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Proponga un título corto, descriptivo y amigable. En caso de ser un título de fantasía, agregar una bajada disciplinar. </w:t>
        <w:br w:type="textWrapping"/>
        <w:t xml:space="preserve">Ej. “Pisando fuerte. Análisis de suelo”.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110"/>
        <w:gridCol w:w="1267"/>
        <w:gridCol w:w="92"/>
        <w:gridCol w:w="270"/>
        <w:gridCol w:w="105"/>
        <w:gridCol w:w="87"/>
        <w:gridCol w:w="1290"/>
        <w:gridCol w:w="70"/>
        <w:gridCol w:w="389"/>
        <w:gridCol w:w="64"/>
        <w:gridCol w:w="1313"/>
        <w:gridCol w:w="47"/>
        <w:gridCol w:w="412"/>
        <w:gridCol w:w="41"/>
        <w:gridCol w:w="1336"/>
        <w:gridCol w:w="24"/>
        <w:gridCol w:w="435"/>
        <w:gridCol w:w="18"/>
        <w:gridCol w:w="1361"/>
        <w:tblGridChange w:id="0">
          <w:tblGrid>
            <w:gridCol w:w="341"/>
            <w:gridCol w:w="110"/>
            <w:gridCol w:w="1267"/>
            <w:gridCol w:w="92"/>
            <w:gridCol w:w="270"/>
            <w:gridCol w:w="105"/>
            <w:gridCol w:w="87"/>
            <w:gridCol w:w="1290"/>
            <w:gridCol w:w="70"/>
            <w:gridCol w:w="389"/>
            <w:gridCol w:w="64"/>
            <w:gridCol w:w="1313"/>
            <w:gridCol w:w="47"/>
            <w:gridCol w:w="412"/>
            <w:gridCol w:w="41"/>
            <w:gridCol w:w="1336"/>
            <w:gridCol w:w="24"/>
            <w:gridCol w:w="435"/>
            <w:gridCol w:w="18"/>
            <w:gridCol w:w="1361"/>
          </w:tblGrid>
        </w:tblGridChange>
      </w:tblGrid>
      <w:tr>
        <w:trPr>
          <w:trHeight w:val="60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76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Descripción de la propuesta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R</w:t>
      </w:r>
      <w:r w:rsidDel="00000000" w:rsidR="00000000" w:rsidRPr="00000000">
        <w:rPr>
          <w:i w:val="1"/>
          <w:sz w:val="18"/>
          <w:szCs w:val="18"/>
          <w:rtl w:val="0"/>
        </w:rPr>
        <w:t xml:space="preserve">esulta indispensable explicitar el sentido (conceptual, disciplinar, etc.) de la propuesta en relación al festejo del Centenario FIQ y la incidencia de nuestra facultad en la ciudad, en términos de impacto social. </w:t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110"/>
        <w:gridCol w:w="1267"/>
        <w:gridCol w:w="92"/>
        <w:gridCol w:w="270"/>
        <w:gridCol w:w="105"/>
        <w:gridCol w:w="87"/>
        <w:gridCol w:w="1290"/>
        <w:gridCol w:w="70"/>
        <w:gridCol w:w="389"/>
        <w:gridCol w:w="64"/>
        <w:gridCol w:w="1313"/>
        <w:gridCol w:w="47"/>
        <w:gridCol w:w="412"/>
        <w:gridCol w:w="41"/>
        <w:gridCol w:w="1336"/>
        <w:gridCol w:w="24"/>
        <w:gridCol w:w="435"/>
        <w:gridCol w:w="18"/>
        <w:gridCol w:w="1361"/>
        <w:tblGridChange w:id="0">
          <w:tblGrid>
            <w:gridCol w:w="341"/>
            <w:gridCol w:w="110"/>
            <w:gridCol w:w="1267"/>
            <w:gridCol w:w="92"/>
            <w:gridCol w:w="270"/>
            <w:gridCol w:w="105"/>
            <w:gridCol w:w="87"/>
            <w:gridCol w:w="1290"/>
            <w:gridCol w:w="70"/>
            <w:gridCol w:w="389"/>
            <w:gridCol w:w="64"/>
            <w:gridCol w:w="1313"/>
            <w:gridCol w:w="47"/>
            <w:gridCol w:w="412"/>
            <w:gridCol w:w="41"/>
            <w:gridCol w:w="1336"/>
            <w:gridCol w:w="24"/>
            <w:gridCol w:w="435"/>
            <w:gridCol w:w="18"/>
            <w:gridCol w:w="1361"/>
          </w:tblGrid>
        </w:tblGridChange>
      </w:tblGrid>
      <w:tr>
        <w:trPr>
          <w:trHeight w:val="480" w:hRule="atLeast"/>
        </w:trPr>
        <w:tc>
          <w:tcPr>
            <w:gridSpan w:val="20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Tipo de actividad.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Marque con una X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Estación experimental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Taller teórico - práctico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Juego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Muestra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Espectáculo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 (completar):</w:t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i w:val="1"/>
          <w:color w:val="ff0000"/>
          <w:sz w:val="18"/>
          <w:szCs w:val="18"/>
          <w:rtl w:val="0"/>
        </w:rPr>
        <w:t xml:space="preserve">¿De qué trata la propuesta? ¿Cuál o cuáles son los objetivos? ¿Qué pretendemos con esta propuesta? </w:t>
      </w:r>
    </w:p>
    <w:p w:rsidR="00000000" w:rsidDel="00000000" w:rsidP="00000000" w:rsidRDefault="00000000" w:rsidRPr="00000000" w14:paraId="0000005A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110"/>
        <w:gridCol w:w="1267"/>
        <w:gridCol w:w="92"/>
        <w:gridCol w:w="270"/>
        <w:gridCol w:w="105"/>
        <w:gridCol w:w="87"/>
        <w:gridCol w:w="1290"/>
        <w:gridCol w:w="70"/>
        <w:gridCol w:w="389"/>
        <w:gridCol w:w="64"/>
        <w:gridCol w:w="1313"/>
        <w:gridCol w:w="47"/>
        <w:gridCol w:w="412"/>
        <w:gridCol w:w="41"/>
        <w:gridCol w:w="1336"/>
        <w:gridCol w:w="24"/>
        <w:gridCol w:w="435"/>
        <w:gridCol w:w="18"/>
        <w:gridCol w:w="1361"/>
        <w:tblGridChange w:id="0">
          <w:tblGrid>
            <w:gridCol w:w="341"/>
            <w:gridCol w:w="110"/>
            <w:gridCol w:w="1267"/>
            <w:gridCol w:w="92"/>
            <w:gridCol w:w="270"/>
            <w:gridCol w:w="105"/>
            <w:gridCol w:w="87"/>
            <w:gridCol w:w="1290"/>
            <w:gridCol w:w="70"/>
            <w:gridCol w:w="389"/>
            <w:gridCol w:w="64"/>
            <w:gridCol w:w="1313"/>
            <w:gridCol w:w="47"/>
            <w:gridCol w:w="412"/>
            <w:gridCol w:w="41"/>
            <w:gridCol w:w="1336"/>
            <w:gridCol w:w="24"/>
            <w:gridCol w:w="435"/>
            <w:gridCol w:w="18"/>
            <w:gridCol w:w="1361"/>
          </w:tblGrid>
        </w:tblGridChange>
      </w:tblGrid>
      <w:tr>
        <w:trPr>
          <w:trHeight w:val="6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Resumen PUBLICABLE (hasta 1000 caracteres):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Área temática o de conocimiento:</w:t>
            </w:r>
          </w:p>
        </w:tc>
      </w:tr>
      <w:tr>
        <w:trPr>
          <w:trHeight w:val="52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Vinculación con las carreras FIQ (indicar cuáles):</w:t>
            </w:r>
          </w:p>
        </w:tc>
      </w:tr>
      <w:tr>
        <w:trPr>
          <w:trHeight w:val="48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Vinculación con problemáticas sociales y de la ciudad:</w:t>
            </w:r>
          </w:p>
        </w:tc>
      </w:tr>
    </w:tbl>
    <w:p w:rsidR="00000000" w:rsidDel="00000000" w:rsidP="00000000" w:rsidRDefault="00000000" w:rsidRPr="00000000" w14:paraId="000000AB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Importante!: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En caso de que la propuesta incluya la participación de personas o grupo de personas a cargo, reunir la siguiente información: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Breve CV, Redes sociales públicas, Imágenes de referencia, Foto de perfil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85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1359"/>
        <w:gridCol w:w="375"/>
        <w:gridCol w:w="1305"/>
        <w:gridCol w:w="405"/>
        <w:gridCol w:w="1360"/>
        <w:gridCol w:w="420"/>
        <w:gridCol w:w="1575"/>
        <w:gridCol w:w="510"/>
        <w:gridCol w:w="1125"/>
        <w:tblGridChange w:id="0">
          <w:tblGrid>
            <w:gridCol w:w="451"/>
            <w:gridCol w:w="1359"/>
            <w:gridCol w:w="375"/>
            <w:gridCol w:w="1305"/>
            <w:gridCol w:w="405"/>
            <w:gridCol w:w="1360"/>
            <w:gridCol w:w="420"/>
            <w:gridCol w:w="1575"/>
            <w:gridCol w:w="510"/>
            <w:gridCol w:w="1125"/>
          </w:tblGrid>
        </w:tblGridChange>
      </w:tblGrid>
      <w:tr>
        <w:trPr>
          <w:trHeight w:val="54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Cupo máximo de participantes.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Marque con una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 10 a 20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 20 a 30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entre 30 a 40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más de 40 participantes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Duración de la propuesta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 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Permanente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Repetible (*)</w:t>
            </w:r>
          </w:p>
        </w:tc>
      </w:tr>
      <w:tr>
        <w:trPr>
          <w:trHeight w:val="48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(*) Marcar si es posible repetir la propuesta en varios turnos/días. Ej. Talleres.</w:t>
            </w:r>
          </w:p>
        </w:tc>
      </w:tr>
      <w:tr>
        <w:trPr>
          <w:trHeight w:val="480" w:hRule="atLeast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Preferencia horaria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Mañana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Tarde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Indistinto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 de semana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276" w:lineRule="auto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Público destinatario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05"/>
        <w:gridCol w:w="1650"/>
        <w:gridCol w:w="105"/>
        <w:gridCol w:w="270"/>
        <w:gridCol w:w="300"/>
        <w:gridCol w:w="105"/>
        <w:gridCol w:w="1290"/>
        <w:gridCol w:w="105"/>
        <w:gridCol w:w="720"/>
        <w:gridCol w:w="105"/>
        <w:gridCol w:w="1320"/>
        <w:gridCol w:w="105"/>
        <w:gridCol w:w="735"/>
        <w:gridCol w:w="105"/>
        <w:gridCol w:w="1500"/>
        <w:tblGridChange w:id="0">
          <w:tblGrid>
            <w:gridCol w:w="600"/>
            <w:gridCol w:w="105"/>
            <w:gridCol w:w="1650"/>
            <w:gridCol w:w="105"/>
            <w:gridCol w:w="270"/>
            <w:gridCol w:w="300"/>
            <w:gridCol w:w="105"/>
            <w:gridCol w:w="1290"/>
            <w:gridCol w:w="105"/>
            <w:gridCol w:w="720"/>
            <w:gridCol w:w="105"/>
            <w:gridCol w:w="1320"/>
            <w:gridCol w:w="105"/>
            <w:gridCol w:w="735"/>
            <w:gridCol w:w="105"/>
            <w:gridCol w:w="150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Estudiantes (*)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Docentes (*)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Público general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Empresas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Emprendedores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Otros (completar)</w:t>
            </w:r>
          </w:p>
        </w:tc>
      </w:tr>
    </w:tbl>
    <w:p w:rsidR="00000000" w:rsidDel="00000000" w:rsidP="00000000" w:rsidRDefault="00000000" w:rsidRPr="00000000" w14:paraId="00000118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(*) En caso de seleccionar ESTUDIANTES y/o DOCENTES, indicar el nivel:</w:t>
      </w:r>
      <w:r w:rsidDel="00000000" w:rsidR="00000000" w:rsidRPr="00000000">
        <w:rPr>
          <w:rtl w:val="0"/>
        </w:rPr>
      </w:r>
    </w:p>
    <w:tbl>
      <w:tblPr>
        <w:tblStyle w:val="Table6"/>
        <w:tblW w:w="912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05"/>
        <w:gridCol w:w="1650"/>
        <w:gridCol w:w="105"/>
        <w:gridCol w:w="270"/>
        <w:gridCol w:w="300"/>
        <w:gridCol w:w="105"/>
        <w:gridCol w:w="1290"/>
        <w:gridCol w:w="105"/>
        <w:gridCol w:w="720"/>
        <w:gridCol w:w="105"/>
        <w:gridCol w:w="1320"/>
        <w:gridCol w:w="105"/>
        <w:gridCol w:w="735"/>
        <w:gridCol w:w="105"/>
        <w:gridCol w:w="1500"/>
        <w:tblGridChange w:id="0">
          <w:tblGrid>
            <w:gridCol w:w="600"/>
            <w:gridCol w:w="105"/>
            <w:gridCol w:w="1650"/>
            <w:gridCol w:w="105"/>
            <w:gridCol w:w="270"/>
            <w:gridCol w:w="300"/>
            <w:gridCol w:w="105"/>
            <w:gridCol w:w="1290"/>
            <w:gridCol w:w="105"/>
            <w:gridCol w:w="720"/>
            <w:gridCol w:w="105"/>
            <w:gridCol w:w="1320"/>
            <w:gridCol w:w="105"/>
            <w:gridCol w:w="735"/>
            <w:gridCol w:w="105"/>
            <w:gridCol w:w="1500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Inicial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Secundario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Terciario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Universitarios ingresantes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Universitario avanzado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3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Otros (completar)</w:t>
            </w:r>
          </w:p>
        </w:tc>
      </w:tr>
    </w:tbl>
    <w:p w:rsidR="00000000" w:rsidDel="00000000" w:rsidP="00000000" w:rsidRDefault="00000000" w:rsidRPr="00000000" w14:paraId="00000139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Insumos y equipamiento técnico</w:t>
      </w:r>
    </w:p>
    <w:p w:rsidR="00000000" w:rsidDel="00000000" w:rsidP="00000000" w:rsidRDefault="00000000" w:rsidRPr="00000000" w14:paraId="0000013B">
      <w:pPr>
        <w:spacing w:after="60" w:before="6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Es importante tener presente todos los insumos necesarios y los medios para conseguirlos,  ya que la viabilidad de la propuesta depende también de los costos, tiempos y posibilidad de contar con cierto equipamiento tecnológico.</w:t>
      </w:r>
      <w:r w:rsidDel="00000000" w:rsidR="00000000" w:rsidRPr="00000000">
        <w:rPr>
          <w:rtl w:val="0"/>
        </w:rPr>
      </w:r>
    </w:p>
    <w:tbl>
      <w:tblPr>
        <w:tblStyle w:val="Table7"/>
        <w:tblW w:w="9064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1359"/>
        <w:gridCol w:w="454"/>
        <w:gridCol w:w="1360"/>
        <w:gridCol w:w="61"/>
        <w:gridCol w:w="392"/>
        <w:gridCol w:w="1360"/>
        <w:gridCol w:w="453"/>
        <w:gridCol w:w="1360"/>
        <w:gridCol w:w="453"/>
        <w:gridCol w:w="1361"/>
        <w:tblGridChange w:id="0">
          <w:tblGrid>
            <w:gridCol w:w="451"/>
            <w:gridCol w:w="1359"/>
            <w:gridCol w:w="454"/>
            <w:gridCol w:w="1360"/>
            <w:gridCol w:w="61"/>
            <w:gridCol w:w="392"/>
            <w:gridCol w:w="1360"/>
            <w:gridCol w:w="453"/>
            <w:gridCol w:w="1360"/>
            <w:gridCol w:w="453"/>
            <w:gridCol w:w="1361"/>
          </w:tblGrid>
        </w:tblGridChange>
      </w:tblGrid>
      <w:tr>
        <w:trPr>
          <w:trHeight w:val="780" w:hRule="atLeast"/>
        </w:trPr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Material de laboratorio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(separar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con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punto y coma):</w:t>
            </w:r>
          </w:p>
        </w:tc>
      </w:tr>
      <w:tr>
        <w:trPr>
          <w:trHeight w:val="48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47">
            <w:pPr>
              <w:spacing w:after="60" w:before="60" w:line="276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Equipamiento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técnico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Conexión eléctrica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Micrófono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6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Internet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Cañ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Pantalla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Gafas RV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1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Notebook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Auriculares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68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 (completar y detallar correctamente):</w:t>
            </w:r>
          </w:p>
        </w:tc>
      </w:tr>
      <w:tr>
        <w:trPr>
          <w:trHeight w:val="52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73">
            <w:pPr>
              <w:spacing w:after="60" w:before="60" w:line="276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Material gráfico (diseño)</w:t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Presentación power point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Hojas membretadas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Cartilla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Láminas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Paneles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89">
            <w:pPr>
              <w:spacing w:after="60" w:before="60" w:line="276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 (completar y detallar correctamente):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94">
            <w:pPr>
              <w:spacing w:after="60" w:before="60" w:line="276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Materiales con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los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que deben concurrir los destinatarios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(ej. guardapolvo, cuaderno de no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tas, etc.):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9F">
            <w:pPr>
              <w:spacing w:after="60" w:before="60" w:line="276" w:lineRule="auto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Otros requerimientos técnicos: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spacing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Costo aproximado de la propuesta:</w:t>
      </w:r>
    </w:p>
    <w:p w:rsidR="00000000" w:rsidDel="00000000" w:rsidP="00000000" w:rsidRDefault="00000000" w:rsidRPr="00000000" w14:paraId="000001AD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Estudiantes GUÍAS</w:t>
      </w:r>
    </w:p>
    <w:p w:rsidR="00000000" w:rsidDel="00000000" w:rsidP="00000000" w:rsidRDefault="00000000" w:rsidRPr="00000000" w14:paraId="000001B2">
      <w:pPr>
        <w:spacing w:after="60" w:before="6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Completar en caso de requerir de estudiantes guías para la realización de la actividad.</w:t>
      </w:r>
    </w:p>
    <w:p w:rsidR="00000000" w:rsidDel="00000000" w:rsidP="00000000" w:rsidRDefault="00000000" w:rsidRPr="00000000" w14:paraId="000001B3">
      <w:pPr>
        <w:spacing w:after="60" w:before="60" w:line="276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La convocatoria será abierta a las y los estudiantes de todas las carreras de la FIQ. </w:t>
      </w:r>
    </w:p>
    <w:tbl>
      <w:tblPr>
        <w:tblStyle w:val="Table8"/>
        <w:tblW w:w="9064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"/>
        <w:gridCol w:w="1359"/>
        <w:gridCol w:w="454"/>
        <w:gridCol w:w="1360"/>
        <w:gridCol w:w="61"/>
        <w:gridCol w:w="392"/>
        <w:gridCol w:w="1360"/>
        <w:gridCol w:w="453"/>
        <w:gridCol w:w="1360"/>
        <w:gridCol w:w="453"/>
        <w:gridCol w:w="1361"/>
        <w:tblGridChange w:id="0">
          <w:tblGrid>
            <w:gridCol w:w="451"/>
            <w:gridCol w:w="1359"/>
            <w:gridCol w:w="454"/>
            <w:gridCol w:w="1360"/>
            <w:gridCol w:w="61"/>
            <w:gridCol w:w="392"/>
            <w:gridCol w:w="1360"/>
            <w:gridCol w:w="453"/>
            <w:gridCol w:w="1360"/>
            <w:gridCol w:w="453"/>
            <w:gridCol w:w="1361"/>
          </w:tblGrid>
        </w:tblGridChange>
      </w:tblGrid>
      <w:tr>
        <w:trPr>
          <w:trHeight w:val="780" w:hRule="atLeast"/>
        </w:trPr>
        <w:tc>
          <w:tcPr>
            <w:gridSpan w:val="11"/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Cantidad de guías: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BF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Funciones de los y las guías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(*):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CA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Requisito de carrera (opcional):</w:t>
            </w:r>
          </w:p>
        </w:tc>
      </w:tr>
      <w:tr>
        <w:trPr>
          <w:trHeight w:val="7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D5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 de formación:</w:t>
            </w:r>
          </w:p>
        </w:tc>
      </w:tr>
      <w:tr>
        <w:trPr>
          <w:trHeight w:val="700" w:hRule="atLeast"/>
        </w:trPr>
        <w:tc>
          <w:tcPr>
            <w:gridSpan w:val="11"/>
            <w:vAlign w:val="center"/>
          </w:tcPr>
          <w:p w:rsidR="00000000" w:rsidDel="00000000" w:rsidP="00000000" w:rsidRDefault="00000000" w:rsidRPr="00000000" w14:paraId="000001E0">
            <w:pPr>
              <w:spacing w:after="60" w:before="6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(*) En caso de necesitar capacitación específica, queda a cargo del equipo responsable de la propuesta.</w:t>
            </w:r>
          </w:p>
        </w:tc>
      </w:tr>
    </w:tbl>
    <w:p w:rsidR="00000000" w:rsidDel="00000000" w:rsidP="00000000" w:rsidRDefault="00000000" w:rsidRPr="00000000" w14:paraId="000001EB">
      <w:pPr>
        <w:spacing w:line="240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spacing w:line="276" w:lineRule="auto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Equipo de trabajo de la propuesta</w:t>
      </w:r>
    </w:p>
    <w:p w:rsidR="00000000" w:rsidDel="00000000" w:rsidP="00000000" w:rsidRDefault="00000000" w:rsidRPr="00000000" w14:paraId="000001ED">
      <w:pPr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110"/>
        <w:gridCol w:w="1267"/>
        <w:gridCol w:w="92"/>
        <w:gridCol w:w="270"/>
        <w:gridCol w:w="105"/>
        <w:gridCol w:w="87"/>
        <w:gridCol w:w="1290"/>
        <w:gridCol w:w="70"/>
        <w:gridCol w:w="389"/>
        <w:gridCol w:w="64"/>
        <w:gridCol w:w="1313"/>
        <w:gridCol w:w="47"/>
        <w:gridCol w:w="412"/>
        <w:gridCol w:w="41"/>
        <w:gridCol w:w="1336"/>
        <w:gridCol w:w="24"/>
        <w:gridCol w:w="435"/>
        <w:gridCol w:w="18"/>
        <w:gridCol w:w="1361"/>
        <w:tblGridChange w:id="0">
          <w:tblGrid>
            <w:gridCol w:w="341"/>
            <w:gridCol w:w="110"/>
            <w:gridCol w:w="1267"/>
            <w:gridCol w:w="92"/>
            <w:gridCol w:w="270"/>
            <w:gridCol w:w="105"/>
            <w:gridCol w:w="87"/>
            <w:gridCol w:w="1290"/>
            <w:gridCol w:w="70"/>
            <w:gridCol w:w="389"/>
            <w:gridCol w:w="64"/>
            <w:gridCol w:w="1313"/>
            <w:gridCol w:w="47"/>
            <w:gridCol w:w="412"/>
            <w:gridCol w:w="41"/>
            <w:gridCol w:w="1336"/>
            <w:gridCol w:w="24"/>
            <w:gridCol w:w="435"/>
            <w:gridCol w:w="18"/>
            <w:gridCol w:w="1361"/>
          </w:tblGrid>
        </w:tblGridChange>
      </w:tblGrid>
      <w:tr>
        <w:trPr>
          <w:trHeight w:val="6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Secretaría: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Dirección/Área</w:t>
            </w:r>
          </w:p>
        </w:tc>
      </w:tr>
      <w:tr>
        <w:trPr>
          <w:trHeight w:val="72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Nombre y Apellido de los y las integrantes del equipo de trabajo 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highlight w:val="white"/>
                <w:rtl w:val="0"/>
              </w:rPr>
              <w:t xml:space="preserve">separados con punto y coma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A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b w:val="1"/>
          <w:i w:val="1"/>
          <w:color w:val="ff0000"/>
          <w:sz w:val="18"/>
          <w:szCs w:val="18"/>
          <w:rtl w:val="0"/>
        </w:rPr>
        <w:t xml:space="preserve">Datos de la persona responsable </w:t>
        <w:br w:type="textWrapping"/>
      </w:r>
      <w:r w:rsidDel="00000000" w:rsidR="00000000" w:rsidRPr="00000000">
        <w:rPr>
          <w:i w:val="1"/>
          <w:sz w:val="18"/>
          <w:szCs w:val="18"/>
          <w:rtl w:val="0"/>
        </w:rPr>
        <w:t xml:space="preserve">Seleccionar UNA persona del equipo como referente para las posteriores comunicaciones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b w:val="1"/>
          <w:i w:val="1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110"/>
        <w:gridCol w:w="1267"/>
        <w:gridCol w:w="92"/>
        <w:gridCol w:w="270"/>
        <w:gridCol w:w="105"/>
        <w:gridCol w:w="87"/>
        <w:gridCol w:w="1290"/>
        <w:gridCol w:w="70"/>
        <w:gridCol w:w="389"/>
        <w:gridCol w:w="64"/>
        <w:gridCol w:w="1313"/>
        <w:gridCol w:w="47"/>
        <w:gridCol w:w="412"/>
        <w:gridCol w:w="41"/>
        <w:gridCol w:w="1336"/>
        <w:gridCol w:w="24"/>
        <w:gridCol w:w="435"/>
        <w:gridCol w:w="18"/>
        <w:gridCol w:w="1361"/>
        <w:tblGridChange w:id="0">
          <w:tblGrid>
            <w:gridCol w:w="341"/>
            <w:gridCol w:w="110"/>
            <w:gridCol w:w="1267"/>
            <w:gridCol w:w="92"/>
            <w:gridCol w:w="270"/>
            <w:gridCol w:w="105"/>
            <w:gridCol w:w="87"/>
            <w:gridCol w:w="1290"/>
            <w:gridCol w:w="70"/>
            <w:gridCol w:w="389"/>
            <w:gridCol w:w="64"/>
            <w:gridCol w:w="1313"/>
            <w:gridCol w:w="47"/>
            <w:gridCol w:w="412"/>
            <w:gridCol w:w="41"/>
            <w:gridCol w:w="1336"/>
            <w:gridCol w:w="24"/>
            <w:gridCol w:w="435"/>
            <w:gridCol w:w="18"/>
            <w:gridCol w:w="1361"/>
          </w:tblGrid>
        </w:tblGridChange>
      </w:tblGrid>
      <w:tr>
        <w:trPr>
          <w:trHeight w:val="6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Nombre y Apellido:</w:t>
            </w:r>
          </w:p>
        </w:tc>
      </w:tr>
      <w:tr>
        <w:trPr>
          <w:trHeight w:val="54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Email:</w:t>
            </w:r>
          </w:p>
        </w:tc>
      </w:tr>
      <w:tr>
        <w:trPr>
          <w:trHeight w:val="52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Celular: </w:t>
            </w:r>
          </w:p>
        </w:tc>
      </w:tr>
      <w:tr>
        <w:trPr>
          <w:trHeight w:val="480" w:hRule="atLeast"/>
        </w:trPr>
        <w:tc>
          <w:tcPr>
            <w:gridSpan w:val="20"/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60" w:before="6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Teléfono FIQ - interno:</w:t>
            </w:r>
          </w:p>
        </w:tc>
      </w:tr>
    </w:tbl>
    <w:p w:rsidR="00000000" w:rsidDel="00000000" w:rsidP="00000000" w:rsidRDefault="00000000" w:rsidRPr="00000000" w14:paraId="0000027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-.-</w:t>
      </w:r>
    </w:p>
    <w:p w:rsidR="00000000" w:rsidDel="00000000" w:rsidP="00000000" w:rsidRDefault="00000000" w:rsidRPr="00000000" w14:paraId="0000027F">
      <w:pPr>
        <w:spacing w:after="60" w:before="60"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DATOS DE CONTACTO</w:t>
      </w:r>
    </w:p>
    <w:p w:rsidR="00000000" w:rsidDel="00000000" w:rsidP="00000000" w:rsidRDefault="00000000" w:rsidRPr="00000000" w14:paraId="00000280">
      <w:pPr>
        <w:spacing w:after="0" w:before="0" w:line="273.6" w:lineRule="auto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Lic. Laura Badella</w:t>
      </w:r>
      <w:r w:rsidDel="00000000" w:rsidR="00000000" w:rsidRPr="00000000">
        <w:rPr>
          <w:sz w:val="18"/>
          <w:szCs w:val="18"/>
          <w:rtl w:val="0"/>
        </w:rPr>
        <w:br w:type="textWrapping"/>
        <w:t xml:space="preserve">Dirección de Extensión FIQ-UNL</w:t>
      </w:r>
    </w:p>
    <w:p w:rsidR="00000000" w:rsidDel="00000000" w:rsidP="00000000" w:rsidRDefault="00000000" w:rsidRPr="00000000" w14:paraId="00000281">
      <w:pPr>
        <w:spacing w:after="0" w:before="0" w:line="273.6" w:lineRule="auto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+54 342 457 1164 . Int. 2506</w:t>
      </w:r>
    </w:p>
    <w:p w:rsidR="00000000" w:rsidDel="00000000" w:rsidP="00000000" w:rsidRDefault="00000000" w:rsidRPr="00000000" w14:paraId="00000282">
      <w:pPr>
        <w:spacing w:after="0" w:before="0" w:line="273.6" w:lineRule="auto"/>
        <w:rPr>
          <w:sz w:val="18"/>
          <w:szCs w:val="18"/>
        </w:rPr>
      </w:pPr>
      <w:hyperlink r:id="rId6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extension@fiq.unl.edu.ar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1133.8582677165355" w:top="1111.181102362205" w:left="1417.3228346456694" w:right="1417.3228346456694" w:header="566.9291338582677" w:footer="340.1574803149606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jc w:val="right"/>
      <w:rPr>
        <w:rFonts w:ascii="Source Sans Pro" w:cs="Source Sans Pro" w:eastAsia="Source Sans Pro" w:hAnsi="Source Sans Pro"/>
        <w:color w:val="000000"/>
        <w:sz w:val="18"/>
        <w:szCs w:val="18"/>
        <w:vertAlign w:val="baseline"/>
      </w:rPr>
    </w:pPr>
    <w:r w:rsidDel="00000000" w:rsidR="00000000" w:rsidRPr="00000000">
      <w:rPr>
        <w:rFonts w:ascii="Source Sans Pro" w:cs="Source Sans Pro" w:eastAsia="Source Sans Pro" w:hAnsi="Source Sans Pro"/>
        <w:color w:val="000000"/>
        <w:sz w:val="18"/>
        <w:szCs w:val="1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5755005" cy="9588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005" cy="958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</w:rPr>
      <w:drawing>
        <wp:inline distB="0" distT="0" distL="114300" distR="114300">
          <wp:extent cx="5755005" cy="95885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005" cy="958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baseline"/>
      </w:rPr>
      <w:drawing>
        <wp:inline distB="0" distT="0" distL="114300" distR="114300">
          <wp:extent cx="5755005" cy="95885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005" cy="958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20055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4050" r="0" t="27920"/>
                  <a:stretch>
                    <a:fillRect/>
                  </a:stretch>
                </pic:blipFill>
                <pic:spPr>
                  <a:xfrm>
                    <a:off x="0" y="0"/>
                    <a:ext cx="552005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extension@fiq.unl.edu.a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